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0681" w14:textId="77777777" w:rsidR="00117994" w:rsidRDefault="00000000">
      <w:pPr>
        <w:spacing w:before="94" w:line="230" w:lineRule="auto"/>
        <w:ind w:left="3313" w:right="1786" w:hanging="1429"/>
        <w:rPr>
          <w:sz w:val="29"/>
        </w:rPr>
      </w:pPr>
      <w:r>
        <w:rPr>
          <w:noProof/>
        </w:rPr>
        <w:drawing>
          <wp:anchor distT="0" distB="0" distL="0" distR="0" simplePos="0" relativeHeight="487566848" behindDoc="1" locked="0" layoutInCell="1" allowOverlap="1" wp14:anchorId="33640B52" wp14:editId="20130A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8541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54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9"/>
        </w:rPr>
        <w:t>KISKIMINETAS</w:t>
      </w:r>
      <w:r>
        <w:rPr>
          <w:spacing w:val="-11"/>
          <w:sz w:val="29"/>
        </w:rPr>
        <w:t xml:space="preserve"> </w:t>
      </w:r>
      <w:r>
        <w:rPr>
          <w:spacing w:val="-6"/>
          <w:sz w:val="29"/>
        </w:rPr>
        <w:t>TOWNSHIP</w:t>
      </w:r>
      <w:r>
        <w:rPr>
          <w:spacing w:val="-10"/>
          <w:sz w:val="29"/>
        </w:rPr>
        <w:t xml:space="preserve"> </w:t>
      </w:r>
      <w:r>
        <w:rPr>
          <w:spacing w:val="-6"/>
          <w:sz w:val="29"/>
        </w:rPr>
        <w:t>BOARD</w:t>
      </w:r>
      <w:r>
        <w:rPr>
          <w:spacing w:val="-11"/>
          <w:sz w:val="29"/>
        </w:rPr>
        <w:t xml:space="preserve"> </w:t>
      </w:r>
      <w:r>
        <w:rPr>
          <w:spacing w:val="-6"/>
          <w:sz w:val="29"/>
        </w:rPr>
        <w:t>OF</w:t>
      </w:r>
      <w:r>
        <w:rPr>
          <w:spacing w:val="-11"/>
          <w:sz w:val="29"/>
        </w:rPr>
        <w:t xml:space="preserve"> </w:t>
      </w:r>
      <w:r>
        <w:rPr>
          <w:spacing w:val="-6"/>
          <w:sz w:val="29"/>
        </w:rPr>
        <w:t xml:space="preserve">SUPERVISORS </w:t>
      </w:r>
      <w:r>
        <w:rPr>
          <w:sz w:val="29"/>
        </w:rPr>
        <w:t>SPECIAL</w:t>
      </w:r>
      <w:r>
        <w:rPr>
          <w:spacing w:val="-7"/>
          <w:sz w:val="29"/>
        </w:rPr>
        <w:t xml:space="preserve"> </w:t>
      </w:r>
      <w:r>
        <w:rPr>
          <w:sz w:val="29"/>
        </w:rPr>
        <w:t>PUBLIC MEETING</w:t>
      </w:r>
    </w:p>
    <w:p w14:paraId="32FF7129" w14:textId="5A54A762" w:rsidR="00117994" w:rsidRPr="002B5473" w:rsidRDefault="00000000">
      <w:pPr>
        <w:pStyle w:val="Title"/>
        <w:rPr>
          <w:b/>
          <w:bCs/>
        </w:rPr>
      </w:pPr>
      <w:r w:rsidRPr="002B5473">
        <w:rPr>
          <w:b/>
          <w:bCs/>
          <w:spacing w:val="-2"/>
        </w:rPr>
        <w:t>04/2</w:t>
      </w:r>
      <w:r w:rsidR="002B5473" w:rsidRPr="002B5473">
        <w:rPr>
          <w:rFonts w:ascii="Courier New"/>
          <w:b/>
          <w:bCs/>
          <w:spacing w:val="-2"/>
        </w:rPr>
        <w:t>9</w:t>
      </w:r>
      <w:r w:rsidRPr="002B5473">
        <w:rPr>
          <w:b/>
          <w:bCs/>
          <w:spacing w:val="-2"/>
        </w:rPr>
        <w:t>/2024</w:t>
      </w:r>
    </w:p>
    <w:p w14:paraId="0CA4F3C3" w14:textId="77777777" w:rsidR="00117994" w:rsidRDefault="00000000">
      <w:pPr>
        <w:pStyle w:val="BodyText"/>
        <w:tabs>
          <w:tab w:val="left" w:pos="7272"/>
        </w:tabs>
        <w:spacing w:before="229"/>
        <w:ind w:left="127"/>
      </w:pPr>
      <w:r>
        <w:rPr>
          <w:spacing w:val="-8"/>
          <w:u w:val="thick" w:color="171717"/>
        </w:rPr>
        <w:t>CALL</w:t>
      </w:r>
      <w:r>
        <w:rPr>
          <w:spacing w:val="-7"/>
          <w:u w:val="thick" w:color="171717"/>
        </w:rPr>
        <w:t xml:space="preserve"> </w:t>
      </w:r>
      <w:r>
        <w:rPr>
          <w:spacing w:val="-8"/>
          <w:u w:val="thick" w:color="171717"/>
        </w:rPr>
        <w:t>TO</w:t>
      </w:r>
      <w:r>
        <w:rPr>
          <w:spacing w:val="-7"/>
          <w:u w:val="thick" w:color="171717"/>
        </w:rPr>
        <w:t xml:space="preserve"> </w:t>
      </w:r>
      <w:r>
        <w:rPr>
          <w:spacing w:val="-8"/>
          <w:u w:val="thick" w:color="171717"/>
        </w:rPr>
        <w:t>ORDER:</w:t>
      </w:r>
      <w:r>
        <w:tab/>
        <w:t>TIME:</w:t>
      </w:r>
      <w:r>
        <w:rPr>
          <w:spacing w:val="-9"/>
        </w:rPr>
        <w:t xml:space="preserve"> </w:t>
      </w:r>
      <w:r>
        <w:t>7:00</w:t>
      </w:r>
      <w:r>
        <w:rPr>
          <w:spacing w:val="75"/>
        </w:rPr>
        <w:t xml:space="preserve"> </w:t>
      </w:r>
      <w:r>
        <w:rPr>
          <w:spacing w:val="-4"/>
        </w:rPr>
        <w:t>p.m.</w:t>
      </w:r>
    </w:p>
    <w:p w14:paraId="2F28265B" w14:textId="77777777" w:rsidR="00117994" w:rsidRDefault="00000000">
      <w:pPr>
        <w:pStyle w:val="BodyText"/>
        <w:spacing w:before="280"/>
        <w:ind w:left="129"/>
      </w:pPr>
      <w:r>
        <w:rPr>
          <w:spacing w:val="-6"/>
          <w:u w:val="thick" w:color="0B0B0B"/>
        </w:rPr>
        <w:t>PLEDGE</w:t>
      </w:r>
      <w:r>
        <w:rPr>
          <w:spacing w:val="-12"/>
          <w:u w:val="thick" w:color="0B0B0B"/>
        </w:rPr>
        <w:t xml:space="preserve"> </w:t>
      </w:r>
      <w:r>
        <w:rPr>
          <w:spacing w:val="-6"/>
          <w:u w:val="thick" w:color="0B0B0B"/>
        </w:rPr>
        <w:t>OF</w:t>
      </w:r>
      <w:r>
        <w:rPr>
          <w:spacing w:val="-7"/>
          <w:u w:val="thick" w:color="0B0B0B"/>
        </w:rPr>
        <w:t xml:space="preserve"> </w:t>
      </w:r>
      <w:r>
        <w:rPr>
          <w:spacing w:val="-6"/>
          <w:u w:val="thick" w:color="0B0B0B"/>
        </w:rPr>
        <w:t>ALLIGANCE:</w:t>
      </w:r>
    </w:p>
    <w:p w14:paraId="32543279" w14:textId="77777777" w:rsidR="00117994" w:rsidRDefault="00000000">
      <w:pPr>
        <w:pStyle w:val="BodyText"/>
        <w:tabs>
          <w:tab w:val="left" w:pos="2282"/>
        </w:tabs>
        <w:spacing w:before="294" w:line="228" w:lineRule="auto"/>
        <w:ind w:left="2275" w:right="6404" w:hanging="2144"/>
      </w:pPr>
      <w:r>
        <w:rPr>
          <w:u w:val="thick" w:color="232323"/>
        </w:rPr>
        <w:t>ROLL CALL:</w:t>
      </w:r>
      <w:r>
        <w:tab/>
      </w:r>
      <w:r>
        <w:tab/>
      </w:r>
      <w:r>
        <w:rPr>
          <w:spacing w:val="-2"/>
          <w:w w:val="90"/>
        </w:rPr>
        <w:t xml:space="preserve">Present: </w:t>
      </w:r>
      <w:r>
        <w:rPr>
          <w:spacing w:val="-2"/>
        </w:rPr>
        <w:t>Absent:</w:t>
      </w:r>
    </w:p>
    <w:p w14:paraId="63211563" w14:textId="77777777" w:rsidR="00117994" w:rsidRDefault="00000000">
      <w:pPr>
        <w:pStyle w:val="BodyText"/>
        <w:spacing w:before="296" w:line="230" w:lineRule="auto"/>
        <w:ind w:left="114" w:right="99" w:hanging="1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purpose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gather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possible</w:t>
      </w:r>
      <w:r>
        <w:rPr>
          <w:spacing w:val="-12"/>
        </w:rPr>
        <w:t xml:space="preserve"> </w:t>
      </w:r>
      <w:r>
        <w:rPr>
          <w:spacing w:val="-2"/>
        </w:rPr>
        <w:t>merger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 xml:space="preserve">Kiskiminetas </w:t>
      </w:r>
      <w:r>
        <w:rPr>
          <w:spacing w:val="-4"/>
        </w:rPr>
        <w:t>Township</w:t>
      </w:r>
      <w:r>
        <w:rPr>
          <w:spacing w:val="-11"/>
        </w:rPr>
        <w:t xml:space="preserve"> </w:t>
      </w:r>
      <w:r>
        <w:rPr>
          <w:spacing w:val="-4"/>
        </w:rPr>
        <w:t>police</w:t>
      </w:r>
      <w:r>
        <w:rPr>
          <w:spacing w:val="-10"/>
        </w:rPr>
        <w:t xml:space="preserve"> </w:t>
      </w:r>
      <w:r>
        <w:rPr>
          <w:spacing w:val="-4"/>
        </w:rPr>
        <w:t>department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Southern</w:t>
      </w:r>
      <w:r>
        <w:rPr>
          <w:spacing w:val="-10"/>
        </w:rPr>
        <w:t xml:space="preserve"> </w:t>
      </w:r>
      <w:r>
        <w:rPr>
          <w:spacing w:val="-4"/>
        </w:rPr>
        <w:t>Armstrong</w:t>
      </w:r>
      <w:r>
        <w:rPr>
          <w:spacing w:val="-10"/>
        </w:rPr>
        <w:t xml:space="preserve"> </w:t>
      </w:r>
      <w:r>
        <w:rPr>
          <w:spacing w:val="-4"/>
        </w:rPr>
        <w:t>Police</w:t>
      </w:r>
      <w:r>
        <w:rPr>
          <w:spacing w:val="-10"/>
        </w:rPr>
        <w:t xml:space="preserve"> </w:t>
      </w:r>
      <w:r>
        <w:rPr>
          <w:spacing w:val="-4"/>
        </w:rPr>
        <w:t>dept.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meeting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 xml:space="preserve">called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majority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Board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duly</w:t>
      </w:r>
      <w:r>
        <w:rPr>
          <w:spacing w:val="-13"/>
        </w:rPr>
        <w:t xml:space="preserve"> </w:t>
      </w:r>
      <w:r>
        <w:rPr>
          <w:spacing w:val="-2"/>
        </w:rPr>
        <w:t>advertised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paper, as</w:t>
      </w:r>
      <w:r>
        <w:rPr>
          <w:spacing w:val="-12"/>
        </w:rPr>
        <w:t xml:space="preserve"> </w:t>
      </w:r>
      <w:r>
        <w:rPr>
          <w:spacing w:val="-2"/>
        </w:rPr>
        <w:t>well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Townships </w:t>
      </w:r>
      <w:r>
        <w:t>website,</w:t>
      </w:r>
      <w:r>
        <w:rPr>
          <w:spacing w:val="-5"/>
        </w:rPr>
        <w:t xml:space="preserve"> </w:t>
      </w:r>
      <w:r>
        <w:t>complying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PA</w:t>
      </w:r>
      <w:r>
        <w:rPr>
          <w:spacing w:val="-15"/>
        </w:rPr>
        <w:t xml:space="preserve"> </w:t>
      </w:r>
      <w:r>
        <w:t>Acts.</w:t>
      </w:r>
    </w:p>
    <w:p w14:paraId="073E511B" w14:textId="77777777" w:rsidR="00117994" w:rsidRDefault="00117994">
      <w:pPr>
        <w:pStyle w:val="BodyText"/>
        <w:spacing w:before="274"/>
      </w:pPr>
    </w:p>
    <w:p w14:paraId="7CBA3FFD" w14:textId="77777777" w:rsidR="00117994" w:rsidRDefault="00000000">
      <w:pPr>
        <w:pStyle w:val="BodyText"/>
        <w:ind w:left="124"/>
      </w:pPr>
      <w:r>
        <w:rPr>
          <w:spacing w:val="-7"/>
          <w:u w:val="thick" w:color="131313"/>
        </w:rPr>
        <w:t>Public</w:t>
      </w:r>
      <w:r>
        <w:rPr>
          <w:spacing w:val="-5"/>
          <w:u w:val="thick" w:color="131313"/>
        </w:rPr>
        <w:t xml:space="preserve"> </w:t>
      </w:r>
      <w:r>
        <w:rPr>
          <w:spacing w:val="-2"/>
          <w:u w:val="thick" w:color="131313"/>
        </w:rPr>
        <w:t>Comment:</w:t>
      </w:r>
    </w:p>
    <w:p w14:paraId="1035BC2F" w14:textId="77777777" w:rsidR="00117994" w:rsidRDefault="00000000">
      <w:pPr>
        <w:pStyle w:val="BodyText"/>
        <w:spacing w:before="280" w:line="458" w:lineRule="auto"/>
        <w:ind w:left="119" w:right="6404" w:hanging="8"/>
      </w:pPr>
      <w:r>
        <w:rPr>
          <w:spacing w:val="-6"/>
          <w:u w:val="thick" w:color="0B0B0B"/>
        </w:rPr>
        <w:t>Executive</w:t>
      </w:r>
      <w:r>
        <w:rPr>
          <w:spacing w:val="-9"/>
          <w:u w:val="thick" w:color="0B0B0B"/>
        </w:rPr>
        <w:t xml:space="preserve"> </w:t>
      </w:r>
      <w:r>
        <w:rPr>
          <w:spacing w:val="-6"/>
          <w:u w:val="thick" w:color="0B0B0B"/>
        </w:rPr>
        <w:t>Session:</w:t>
      </w:r>
      <w:r>
        <w:rPr>
          <w:spacing w:val="-6"/>
        </w:rPr>
        <w:t xml:space="preserve"> </w:t>
      </w:r>
      <w:r>
        <w:rPr>
          <w:spacing w:val="-2"/>
          <w:u w:val="thick" w:color="2C2C2C"/>
        </w:rPr>
        <w:t>Adjournment:</w:t>
      </w:r>
    </w:p>
    <w:p w14:paraId="78810082" w14:textId="77777777" w:rsidR="00117994" w:rsidRDefault="00000000">
      <w:pPr>
        <w:pStyle w:val="BodyText"/>
        <w:tabs>
          <w:tab w:val="left" w:pos="2261"/>
          <w:tab w:val="left" w:pos="3740"/>
        </w:tabs>
        <w:spacing w:before="290"/>
        <w:ind w:left="102"/>
      </w:pPr>
      <w:r>
        <w:rPr>
          <w:spacing w:val="-2"/>
        </w:rPr>
        <w:t>Motion:</w:t>
      </w:r>
      <w:r>
        <w:tab/>
      </w:r>
      <w:r>
        <w:rPr>
          <w:spacing w:val="-2"/>
        </w:rPr>
        <w:t>Second:</w:t>
      </w:r>
      <w:r>
        <w:tab/>
      </w:r>
      <w:r>
        <w:rPr>
          <w:spacing w:val="-2"/>
          <w:position w:val="1"/>
        </w:rPr>
        <w:t>Time:</w:t>
      </w:r>
    </w:p>
    <w:p w14:paraId="07FD663A" w14:textId="77777777" w:rsidR="00117994" w:rsidRDefault="00117994">
      <w:pPr>
        <w:pStyle w:val="BodyText"/>
      </w:pPr>
    </w:p>
    <w:p w14:paraId="1F47813C" w14:textId="77777777" w:rsidR="00117994" w:rsidRDefault="00117994">
      <w:pPr>
        <w:pStyle w:val="BodyText"/>
        <w:spacing w:before="259"/>
      </w:pPr>
    </w:p>
    <w:p w14:paraId="15359D30" w14:textId="77777777" w:rsidR="00117994" w:rsidRDefault="00000000">
      <w:pPr>
        <w:pStyle w:val="BodyText"/>
        <w:ind w:left="123"/>
      </w:pPr>
      <w:r>
        <w:rPr>
          <w:spacing w:val="-2"/>
        </w:rPr>
        <w:t>(seal)</w:t>
      </w:r>
    </w:p>
    <w:p w14:paraId="44DBEB5E" w14:textId="77777777" w:rsidR="00117994" w:rsidRDefault="00000000">
      <w:pPr>
        <w:pStyle w:val="BodyText"/>
        <w:spacing w:before="279" w:line="300" w:lineRule="exact"/>
        <w:ind w:left="109"/>
      </w:pPr>
      <w:r>
        <w:rPr>
          <w:spacing w:val="-4"/>
        </w:rPr>
        <w:t>Patrick</w:t>
      </w:r>
      <w:r>
        <w:rPr>
          <w:spacing w:val="-11"/>
        </w:rPr>
        <w:t xml:space="preserve"> </w:t>
      </w:r>
      <w:r>
        <w:rPr>
          <w:spacing w:val="-4"/>
        </w:rPr>
        <w:t>J</w:t>
      </w:r>
      <w:r>
        <w:rPr>
          <w:spacing w:val="-5"/>
        </w:rPr>
        <w:t xml:space="preserve"> </w:t>
      </w:r>
      <w:r>
        <w:rPr>
          <w:spacing w:val="-4"/>
        </w:rPr>
        <w:t>Bono,</w:t>
      </w:r>
      <w:r>
        <w:rPr>
          <w:spacing w:val="-7"/>
        </w:rPr>
        <w:t xml:space="preserve"> </w:t>
      </w:r>
      <w:r>
        <w:rPr>
          <w:spacing w:val="-5"/>
        </w:rPr>
        <w:t>MPA</w:t>
      </w:r>
    </w:p>
    <w:p w14:paraId="43E14014" w14:textId="77777777" w:rsidR="00117994" w:rsidRDefault="00000000">
      <w:pPr>
        <w:pStyle w:val="BodyText"/>
        <w:spacing w:line="300" w:lineRule="exact"/>
        <w:ind w:left="117"/>
      </w:pPr>
      <w:r>
        <w:rPr>
          <w:w w:val="90"/>
        </w:rPr>
        <w:t>Kiskiminetas</w:t>
      </w:r>
      <w:r>
        <w:rPr>
          <w:spacing w:val="38"/>
        </w:rPr>
        <w:t xml:space="preserve"> </w:t>
      </w:r>
      <w:r>
        <w:rPr>
          <w:w w:val="90"/>
        </w:rPr>
        <w:t>Township</w:t>
      </w:r>
      <w:r>
        <w:rPr>
          <w:spacing w:val="48"/>
        </w:rPr>
        <w:t xml:space="preserve"> </w:t>
      </w:r>
      <w:r>
        <w:rPr>
          <w:spacing w:val="-2"/>
          <w:w w:val="90"/>
        </w:rPr>
        <w:t>Secretary/Treasurer</w:t>
      </w:r>
    </w:p>
    <w:sectPr w:rsidR="00117994">
      <w:type w:val="continuous"/>
      <w:pgSz w:w="12270" w:h="15840"/>
      <w:pgMar w:top="1200" w:right="14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7994"/>
    <w:rsid w:val="00117994"/>
    <w:rsid w:val="002B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BDED8"/>
  <w15:docId w15:val="{BA1FC26B-FF4A-4EE4-8348-0004E1D9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360" w:lineRule="exact"/>
      <w:ind w:left="412"/>
      <w:jc w:val="center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 Bono</cp:lastModifiedBy>
  <cp:revision>3</cp:revision>
  <dcterms:created xsi:type="dcterms:W3CDTF">2024-04-26T12:17:00Z</dcterms:created>
  <dcterms:modified xsi:type="dcterms:W3CDTF">2024-04-26T12:17:00Z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LastSaved">
    <vt:filetime>2024-04-26T00:00:00Z</vt:filetime>
  </property>
</Properties>
</file>