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004E" w14:textId="77777777" w:rsidR="00BE7524" w:rsidRPr="009E09C1" w:rsidRDefault="00BE7524" w:rsidP="00BE752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445585D4" w14:textId="0D54EEC9" w:rsidR="00BE7524" w:rsidRPr="009E09C1" w:rsidRDefault="00BE7524" w:rsidP="00BE752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Special Public meeting</w:t>
      </w:r>
    </w:p>
    <w:p w14:paraId="1FFBF986" w14:textId="63789A19" w:rsidR="00BE7524" w:rsidRPr="009E09C1" w:rsidRDefault="00BE7524" w:rsidP="00BE752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15, 2024</w:t>
      </w:r>
    </w:p>
    <w:p w14:paraId="20A0458D" w14:textId="77777777" w:rsidR="00BE7524" w:rsidRDefault="00BE7524" w:rsidP="00BE7524">
      <w:pPr>
        <w:rPr>
          <w:sz w:val="28"/>
          <w:szCs w:val="28"/>
        </w:rPr>
      </w:pPr>
    </w:p>
    <w:p w14:paraId="3F98EAB8" w14:textId="77777777" w:rsidR="00BE7524" w:rsidRDefault="00BE7524" w:rsidP="00BE7524">
      <w:pPr>
        <w:spacing w:after="0" w:line="240" w:lineRule="auto"/>
        <w:rPr>
          <w:sz w:val="24"/>
          <w:szCs w:val="24"/>
        </w:rPr>
      </w:pPr>
      <w:r w:rsidRPr="007725CB">
        <w:rPr>
          <w:sz w:val="24"/>
          <w:szCs w:val="24"/>
          <w:u w:val="single"/>
        </w:rPr>
        <w:t>CALL TO ORDER:</w:t>
      </w:r>
      <w:r w:rsidRPr="009E09C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7:00pm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716D08" w14:textId="77777777" w:rsidR="00BE7524" w:rsidRDefault="00BE7524" w:rsidP="00BE7524">
      <w:pPr>
        <w:spacing w:after="0" w:line="240" w:lineRule="auto"/>
        <w:rPr>
          <w:sz w:val="24"/>
          <w:szCs w:val="24"/>
        </w:rPr>
      </w:pPr>
    </w:p>
    <w:p w14:paraId="6270C417" w14:textId="6DC603A5" w:rsidR="00BE7524" w:rsidRPr="007725CB" w:rsidRDefault="00BE7524" w:rsidP="00BE752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PLEDGE OF ALLEGIANCE</w:t>
      </w:r>
      <w:r w:rsidR="00932B2B">
        <w:rPr>
          <w:sz w:val="24"/>
          <w:szCs w:val="24"/>
          <w:u w:val="single"/>
        </w:rPr>
        <w:t>:</w:t>
      </w:r>
    </w:p>
    <w:p w14:paraId="1B1F8DAF" w14:textId="77777777" w:rsidR="00BE7524" w:rsidRPr="009E09C1" w:rsidRDefault="00BE7524" w:rsidP="00BE7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248B388F" w14:textId="3516B89E" w:rsidR="00BE7524" w:rsidRPr="009E09C1" w:rsidRDefault="00BE7524" w:rsidP="006A20E0">
      <w:pPr>
        <w:spacing w:after="0" w:line="240" w:lineRule="auto"/>
        <w:ind w:left="1440" w:hanging="1440"/>
        <w:rPr>
          <w:sz w:val="24"/>
          <w:szCs w:val="24"/>
        </w:rPr>
      </w:pPr>
      <w:r w:rsidRPr="00A77DA1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 w:rsidR="004F4F05">
        <w:rPr>
          <w:sz w:val="24"/>
          <w:szCs w:val="24"/>
        </w:rPr>
        <w:t xml:space="preserve">Bryan Eckenrode, Brittany Hilliard, Mary Long, Chuck Rodnicki, </w:t>
      </w:r>
      <w:r w:rsidR="006A20E0">
        <w:rPr>
          <w:sz w:val="24"/>
          <w:szCs w:val="24"/>
        </w:rPr>
        <w:t>Mark Kendall</w:t>
      </w:r>
    </w:p>
    <w:p w14:paraId="0C059274" w14:textId="34CB2498" w:rsidR="00BE7524" w:rsidRDefault="00BE7524" w:rsidP="00BE75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6A20E0">
        <w:rPr>
          <w:sz w:val="24"/>
          <w:szCs w:val="24"/>
        </w:rPr>
        <w:t>None.</w:t>
      </w:r>
    </w:p>
    <w:p w14:paraId="3886255A" w14:textId="77777777" w:rsidR="00C47C45" w:rsidRDefault="00C47C45" w:rsidP="00BE7524"/>
    <w:p w14:paraId="69F783EF" w14:textId="3FB25C27" w:rsidR="00BE7524" w:rsidRDefault="00BE7524" w:rsidP="00BE7524">
      <w:pPr>
        <w:rPr>
          <w:u w:val="single"/>
        </w:rPr>
      </w:pPr>
      <w:r>
        <w:rPr>
          <w:u w:val="single"/>
        </w:rPr>
        <w:t>PUBLIC COMMENT:</w:t>
      </w:r>
      <w:r w:rsidR="006A20E0">
        <w:rPr>
          <w:u w:val="single"/>
        </w:rPr>
        <w:t xml:space="preserve"> </w:t>
      </w:r>
      <w:r w:rsidR="006A20E0" w:rsidRPr="00051CD3">
        <w:t xml:space="preserve"> </w:t>
      </w:r>
      <w:r w:rsidR="00051CD3" w:rsidRPr="00051CD3">
        <w:t>None.</w:t>
      </w:r>
    </w:p>
    <w:p w14:paraId="72382F87" w14:textId="77777777" w:rsidR="005214FB" w:rsidRDefault="005214FB" w:rsidP="005214FB">
      <w:r>
        <w:t xml:space="preserve">Motion to raise local taxes 1 mill for year 2024.  </w:t>
      </w:r>
      <w:r>
        <w:tab/>
      </w:r>
      <w:r>
        <w:tab/>
      </w:r>
      <w:r>
        <w:tab/>
        <w:t xml:space="preserve">                 </w:t>
      </w:r>
    </w:p>
    <w:p w14:paraId="7084452D" w14:textId="77777777" w:rsidR="005214FB" w:rsidRDefault="005214FB" w:rsidP="005214FB">
      <w:r>
        <w:t>Motion: Chuck Rodnicki</w:t>
      </w:r>
      <w:r>
        <w:tab/>
      </w:r>
      <w:r>
        <w:tab/>
        <w:t>Second:</w:t>
      </w:r>
      <w:r>
        <w:tab/>
        <w:t xml:space="preserve"> Mark Kendall</w:t>
      </w:r>
      <w:r>
        <w:tab/>
      </w:r>
      <w:r>
        <w:tab/>
        <w:t>Opposed:  Mary Long</w:t>
      </w:r>
    </w:p>
    <w:p w14:paraId="1D5EC85C" w14:textId="77777777" w:rsidR="005214FB" w:rsidRDefault="005214FB" w:rsidP="005214FB">
      <w:r w:rsidRPr="002A7016">
        <w:rPr>
          <w:b/>
          <w:bCs/>
        </w:rPr>
        <w:t>Motion does NOT Carry</w:t>
      </w:r>
      <w:r w:rsidRPr="002A7016">
        <w:rPr>
          <w:b/>
          <w:bCs/>
        </w:rPr>
        <w:tab/>
      </w:r>
      <w:r>
        <w:tab/>
      </w:r>
      <w:r>
        <w:tab/>
      </w:r>
      <w:r>
        <w:tab/>
        <w:t xml:space="preserve">                                                Brittany Hilliard</w:t>
      </w:r>
    </w:p>
    <w:p w14:paraId="58393262" w14:textId="77777777" w:rsidR="005214FB" w:rsidRPr="00C47C45" w:rsidRDefault="005214FB" w:rsidP="00521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Bryan Eckenrode</w:t>
      </w:r>
    </w:p>
    <w:p w14:paraId="66A048EE" w14:textId="7C299A2C" w:rsidR="00BE7524" w:rsidRPr="00BE7524" w:rsidRDefault="00BE7524" w:rsidP="00BE7524">
      <w:r w:rsidRPr="00BE7524">
        <w:t>Motion to adopt the Township revised Budget for fiscal year 2024</w:t>
      </w:r>
    </w:p>
    <w:p w14:paraId="74D070F0" w14:textId="223BFB73" w:rsidR="00BE7524" w:rsidRDefault="00BE7524" w:rsidP="00BE7524">
      <w:r w:rsidRPr="00BE7524">
        <w:t>Motion:</w:t>
      </w:r>
      <w:r w:rsidRPr="00BE7524">
        <w:tab/>
      </w:r>
      <w:r w:rsidR="00051CD3">
        <w:t xml:space="preserve"> Brittany Hilliard</w:t>
      </w:r>
      <w:r w:rsidRPr="00BE7524">
        <w:tab/>
        <w:t>Second:</w:t>
      </w:r>
      <w:r w:rsidRPr="00BE7524">
        <w:tab/>
      </w:r>
      <w:r w:rsidR="00051CD3">
        <w:t xml:space="preserve"> Mary Lon</w:t>
      </w:r>
      <w:r w:rsidR="007A7D24">
        <w:t>g</w:t>
      </w:r>
      <w:r w:rsidRPr="00BE7524">
        <w:tab/>
        <w:t>Opposed:</w:t>
      </w:r>
      <w:r w:rsidR="007A7D24">
        <w:t xml:space="preserve"> None.</w:t>
      </w:r>
    </w:p>
    <w:p w14:paraId="5764036E" w14:textId="3646A308" w:rsidR="007A7D24" w:rsidRDefault="007A7D24" w:rsidP="00BE7524">
      <w:pPr>
        <w:rPr>
          <w:b/>
          <w:bCs/>
        </w:rPr>
      </w:pPr>
      <w:r w:rsidRPr="007A7D24">
        <w:rPr>
          <w:b/>
          <w:bCs/>
        </w:rPr>
        <w:t>Motion Carries</w:t>
      </w:r>
    </w:p>
    <w:p w14:paraId="51B8277A" w14:textId="2E8D2FEA" w:rsidR="00BE7524" w:rsidRPr="003F5EA6" w:rsidRDefault="00BE7524" w:rsidP="00BE7524">
      <w:pPr>
        <w:rPr>
          <w:b/>
          <w:bCs/>
        </w:rPr>
      </w:pPr>
      <w:r>
        <w:rPr>
          <w:u w:val="single"/>
        </w:rPr>
        <w:t>PUBLIC COMMENT:</w:t>
      </w:r>
    </w:p>
    <w:p w14:paraId="4F08EA73" w14:textId="77777777" w:rsidR="00BE7524" w:rsidRDefault="00BE7524" w:rsidP="00BE7524">
      <w:pPr>
        <w:rPr>
          <w:u w:val="single"/>
        </w:rPr>
      </w:pPr>
      <w:r>
        <w:rPr>
          <w:u w:val="single"/>
        </w:rPr>
        <w:t>MOTION TO ADJOURN:</w:t>
      </w:r>
    </w:p>
    <w:p w14:paraId="24171DB0" w14:textId="37778433" w:rsidR="00BE7524" w:rsidRPr="00D00BAE" w:rsidRDefault="00BE7524" w:rsidP="00BE7524">
      <w:r w:rsidRPr="00D00BAE">
        <w:t>Motion</w:t>
      </w:r>
      <w:r>
        <w:t>:</w:t>
      </w:r>
      <w:r w:rsidRPr="00D00BAE">
        <w:tab/>
      </w:r>
      <w:r w:rsidR="00CC0C69">
        <w:t xml:space="preserve"> Chuck Rodnicki</w:t>
      </w:r>
      <w:r>
        <w:tab/>
      </w:r>
      <w:r>
        <w:tab/>
      </w:r>
      <w:r>
        <w:tab/>
      </w:r>
      <w:r w:rsidRPr="00D00BAE">
        <w:t>Second:</w:t>
      </w:r>
      <w:r w:rsidRPr="00D00BAE">
        <w:tab/>
      </w:r>
      <w:r w:rsidR="00CC0C69">
        <w:t xml:space="preserve"> Mark Kendall</w:t>
      </w:r>
      <w:r w:rsidRPr="00D00BAE">
        <w:tab/>
      </w:r>
      <w:r>
        <w:tab/>
      </w:r>
      <w:r>
        <w:tab/>
        <w:t xml:space="preserve">Time: </w:t>
      </w:r>
      <w:r w:rsidR="00CC0C69">
        <w:t xml:space="preserve"> 7:46 p.m.</w:t>
      </w:r>
    </w:p>
    <w:p w14:paraId="518F3F12" w14:textId="77777777" w:rsidR="00BE7524" w:rsidRDefault="00BE7524" w:rsidP="00BE7524">
      <w:pPr>
        <w:rPr>
          <w:u w:val="single"/>
        </w:rPr>
      </w:pPr>
      <w:r>
        <w:rPr>
          <w:u w:val="single"/>
        </w:rPr>
        <w:t>(seal)</w:t>
      </w:r>
    </w:p>
    <w:p w14:paraId="7F73821B" w14:textId="77777777" w:rsidR="00BE7524" w:rsidRDefault="00BE7524" w:rsidP="00BE7524">
      <w:pPr>
        <w:rPr>
          <w:u w:val="single"/>
        </w:rPr>
      </w:pPr>
    </w:p>
    <w:p w14:paraId="0D534D95" w14:textId="77777777" w:rsidR="00BE7524" w:rsidRDefault="00BE7524" w:rsidP="00BE7524">
      <w:pPr>
        <w:rPr>
          <w:u w:val="single"/>
        </w:rPr>
      </w:pPr>
      <w:r>
        <w:rPr>
          <w:u w:val="single"/>
        </w:rPr>
        <w:t>____________________________</w:t>
      </w:r>
    </w:p>
    <w:p w14:paraId="4FD405B3" w14:textId="77777777" w:rsidR="00BE7524" w:rsidRPr="00B2102E" w:rsidRDefault="00BE7524" w:rsidP="00BE7524">
      <w:r w:rsidRPr="00B2102E">
        <w:t>Patrick J Bono, MPA</w:t>
      </w:r>
    </w:p>
    <w:p w14:paraId="13EB8330" w14:textId="77777777" w:rsidR="00BE7524" w:rsidRPr="00B2102E" w:rsidRDefault="00BE7524" w:rsidP="00BE7524">
      <w:r w:rsidRPr="00B2102E">
        <w:t>Kiskiminetas Township</w:t>
      </w:r>
    </w:p>
    <w:p w14:paraId="29D0A46B" w14:textId="51AC7B1C" w:rsidR="00523AD3" w:rsidRDefault="00BE7524">
      <w:r w:rsidRPr="00B2102E">
        <w:t>Secretary/Treasurer</w:t>
      </w:r>
    </w:p>
    <w:sectPr w:rsidR="00523AD3" w:rsidSect="0093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24"/>
    <w:rsid w:val="00051CD3"/>
    <w:rsid w:val="001678FC"/>
    <w:rsid w:val="002A7016"/>
    <w:rsid w:val="003F5EA6"/>
    <w:rsid w:val="004F4F05"/>
    <w:rsid w:val="005214FB"/>
    <w:rsid w:val="00523AD3"/>
    <w:rsid w:val="006A20E0"/>
    <w:rsid w:val="007A7D24"/>
    <w:rsid w:val="008D7547"/>
    <w:rsid w:val="00932B2B"/>
    <w:rsid w:val="009355B7"/>
    <w:rsid w:val="00A47EA9"/>
    <w:rsid w:val="00BE7524"/>
    <w:rsid w:val="00C47C45"/>
    <w:rsid w:val="00CC0C69"/>
    <w:rsid w:val="00CF3548"/>
    <w:rsid w:val="00F7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FBD"/>
  <w15:chartTrackingRefBased/>
  <w15:docId w15:val="{3E6B518F-6E2B-40FF-9829-20BFE4B6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2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15</cp:revision>
  <cp:lastPrinted>2024-02-15T23:36:00Z</cp:lastPrinted>
  <dcterms:created xsi:type="dcterms:W3CDTF">2024-02-07T16:00:00Z</dcterms:created>
  <dcterms:modified xsi:type="dcterms:W3CDTF">2024-03-14T17:08:00Z</dcterms:modified>
</cp:coreProperties>
</file>