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85" w:rsidRPr="008922C7" w:rsidRDefault="001D7485" w:rsidP="001D7485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1D7485" w:rsidRDefault="001D7485" w:rsidP="001D7485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Agenda Meeting</w:t>
      </w:r>
    </w:p>
    <w:p w:rsidR="001D7485" w:rsidRPr="008922C7" w:rsidRDefault="001D7485" w:rsidP="001D74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3, 2021 </w:t>
      </w:r>
    </w:p>
    <w:p w:rsidR="001D7485" w:rsidRDefault="001D7485" w:rsidP="001D7485">
      <w:pPr>
        <w:spacing w:after="0" w:line="240" w:lineRule="auto"/>
        <w:rPr>
          <w:sz w:val="24"/>
          <w:szCs w:val="24"/>
        </w:rPr>
      </w:pPr>
    </w:p>
    <w:p w:rsidR="001D7485" w:rsidRDefault="001D7485" w:rsidP="001D7485">
      <w:pPr>
        <w:spacing w:after="0" w:line="240" w:lineRule="auto"/>
        <w:rPr>
          <w:sz w:val="24"/>
          <w:szCs w:val="24"/>
        </w:rPr>
      </w:pPr>
    </w:p>
    <w:p w:rsidR="001D7485" w:rsidRDefault="001D7485" w:rsidP="001D7485">
      <w:pPr>
        <w:spacing w:after="0" w:line="240" w:lineRule="auto"/>
        <w:rPr>
          <w:sz w:val="24"/>
          <w:szCs w:val="24"/>
        </w:rPr>
      </w:pPr>
      <w:r w:rsidRPr="00E148A5">
        <w:rPr>
          <w:sz w:val="24"/>
          <w:szCs w:val="24"/>
          <w:u w:val="single"/>
        </w:rPr>
        <w:t>CALL TO ORDER: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Pledge of Allegiance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 p.m.</w:t>
      </w:r>
    </w:p>
    <w:p w:rsidR="001D7485" w:rsidRDefault="001D7485" w:rsidP="001D7485">
      <w:pPr>
        <w:spacing w:after="0" w:line="240" w:lineRule="auto"/>
        <w:rPr>
          <w:sz w:val="24"/>
          <w:szCs w:val="24"/>
        </w:rPr>
      </w:pPr>
      <w:r w:rsidRPr="00E148A5">
        <w:rPr>
          <w:sz w:val="24"/>
          <w:szCs w:val="24"/>
          <w:u w:val="single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Present: </w:t>
      </w:r>
      <w:r w:rsidR="008E1FA5">
        <w:rPr>
          <w:sz w:val="24"/>
          <w:szCs w:val="24"/>
        </w:rPr>
        <w:t>Mike B</w:t>
      </w:r>
      <w:r w:rsidR="00253B96">
        <w:rPr>
          <w:sz w:val="24"/>
          <w:szCs w:val="24"/>
        </w:rPr>
        <w:t>ash, Chuck Rodnicki, Rich Frain</w:t>
      </w:r>
    </w:p>
    <w:p w:rsidR="001D7485" w:rsidRDefault="001D7485" w:rsidP="001D7485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253B96">
        <w:rPr>
          <w:sz w:val="24"/>
          <w:szCs w:val="24"/>
        </w:rPr>
        <w:t>Dan Jaworskyj, Jeff Snyder</w:t>
      </w:r>
    </w:p>
    <w:p w:rsidR="001D7485" w:rsidRDefault="001D7485" w:rsidP="001D74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7485" w:rsidRDefault="001D7485" w:rsidP="001D7485">
      <w:pPr>
        <w:spacing w:after="0" w:line="240" w:lineRule="auto"/>
        <w:rPr>
          <w:sz w:val="24"/>
          <w:szCs w:val="24"/>
          <w:u w:val="single"/>
        </w:rPr>
      </w:pPr>
    </w:p>
    <w:p w:rsidR="008E1FA5" w:rsidRDefault="008E1FA5" w:rsidP="001D7485">
      <w:pPr>
        <w:spacing w:after="0" w:line="240" w:lineRule="auto"/>
        <w:rPr>
          <w:sz w:val="24"/>
          <w:szCs w:val="24"/>
          <w:u w:val="single"/>
        </w:rPr>
      </w:pPr>
    </w:p>
    <w:p w:rsidR="001D7485" w:rsidRDefault="001D7485" w:rsidP="001D74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: </w:t>
      </w:r>
      <w:r w:rsidR="00253B96">
        <w:rPr>
          <w:sz w:val="24"/>
          <w:szCs w:val="24"/>
        </w:rPr>
        <w:t>None.</w:t>
      </w:r>
    </w:p>
    <w:p w:rsidR="008E1FA5" w:rsidRDefault="008E1FA5" w:rsidP="001D7485">
      <w:pPr>
        <w:spacing w:after="0" w:line="240" w:lineRule="auto"/>
        <w:rPr>
          <w:sz w:val="24"/>
          <w:szCs w:val="24"/>
        </w:rPr>
      </w:pPr>
    </w:p>
    <w:p w:rsidR="001D7485" w:rsidRDefault="001D7485" w:rsidP="001D7485">
      <w:pPr>
        <w:spacing w:after="0" w:line="240" w:lineRule="auto"/>
        <w:rPr>
          <w:sz w:val="24"/>
          <w:szCs w:val="24"/>
        </w:rPr>
      </w:pPr>
      <w:r w:rsidRPr="00FB50CC">
        <w:rPr>
          <w:sz w:val="24"/>
          <w:szCs w:val="24"/>
          <w:u w:val="single"/>
        </w:rPr>
        <w:t>EXECUTIVE SESSIO</w:t>
      </w:r>
      <w:r>
        <w:rPr>
          <w:sz w:val="24"/>
          <w:szCs w:val="24"/>
          <w:u w:val="single"/>
        </w:rPr>
        <w:t>N:</w:t>
      </w:r>
      <w:r>
        <w:rPr>
          <w:sz w:val="24"/>
          <w:szCs w:val="24"/>
        </w:rPr>
        <w:t xml:space="preserve"> </w:t>
      </w:r>
      <w:r w:rsidR="00253B96">
        <w:rPr>
          <w:sz w:val="24"/>
          <w:szCs w:val="24"/>
        </w:rPr>
        <w:t xml:space="preserve"> None.</w:t>
      </w:r>
    </w:p>
    <w:p w:rsidR="001D7485" w:rsidRDefault="001D7485" w:rsidP="001D7485">
      <w:pPr>
        <w:spacing w:after="0" w:line="240" w:lineRule="auto"/>
        <w:rPr>
          <w:sz w:val="24"/>
          <w:szCs w:val="24"/>
        </w:rPr>
      </w:pPr>
    </w:p>
    <w:p w:rsidR="001D7485" w:rsidRDefault="001D7485" w:rsidP="001D7485">
      <w:pPr>
        <w:spacing w:after="0" w:line="240" w:lineRule="auto"/>
        <w:rPr>
          <w:sz w:val="24"/>
          <w:szCs w:val="24"/>
        </w:rPr>
      </w:pPr>
      <w:proofErr w:type="gramStart"/>
      <w:r w:rsidRPr="00AE4909">
        <w:rPr>
          <w:sz w:val="24"/>
          <w:szCs w:val="24"/>
          <w:u w:val="single"/>
        </w:rPr>
        <w:t>PLANNING COM</w:t>
      </w:r>
      <w:r>
        <w:rPr>
          <w:sz w:val="24"/>
          <w:szCs w:val="24"/>
          <w:u w:val="single"/>
        </w:rPr>
        <w:t>M</w:t>
      </w:r>
      <w:r w:rsidRPr="00AE4909">
        <w:rPr>
          <w:sz w:val="24"/>
          <w:szCs w:val="24"/>
          <w:u w:val="single"/>
        </w:rPr>
        <w:t>ISSION</w:t>
      </w:r>
      <w:r>
        <w:rPr>
          <w:sz w:val="24"/>
          <w:szCs w:val="24"/>
        </w:rPr>
        <w:t xml:space="preserve">:  </w:t>
      </w:r>
      <w:r w:rsidR="00253B96">
        <w:rPr>
          <w:sz w:val="24"/>
          <w:szCs w:val="24"/>
        </w:rPr>
        <w:t>Supervisor Rodnicki planned a work session for Thursday night.</w:t>
      </w:r>
      <w:proofErr w:type="gramEnd"/>
      <w:r w:rsidR="00253B96">
        <w:rPr>
          <w:sz w:val="24"/>
          <w:szCs w:val="24"/>
        </w:rPr>
        <w:t xml:space="preserve"> Rodnicki stated an email has been sent to Solicitor Miller about notification to citizens for zoning changes.</w:t>
      </w:r>
    </w:p>
    <w:p w:rsidR="008E1FA5" w:rsidRDefault="008E1FA5" w:rsidP="001D7485">
      <w:pPr>
        <w:spacing w:after="0" w:line="240" w:lineRule="auto"/>
        <w:rPr>
          <w:sz w:val="24"/>
          <w:szCs w:val="24"/>
        </w:rPr>
      </w:pPr>
    </w:p>
    <w:p w:rsidR="001D7485" w:rsidRDefault="001D7485" w:rsidP="001D7485">
      <w:pPr>
        <w:spacing w:after="0" w:line="240" w:lineRule="auto"/>
        <w:rPr>
          <w:sz w:val="24"/>
          <w:szCs w:val="24"/>
        </w:rPr>
      </w:pPr>
    </w:p>
    <w:p w:rsidR="001D7485" w:rsidRDefault="001D7485" w:rsidP="001D7485">
      <w:pPr>
        <w:spacing w:after="0" w:line="240" w:lineRule="auto"/>
        <w:rPr>
          <w:sz w:val="24"/>
          <w:szCs w:val="24"/>
        </w:rPr>
      </w:pPr>
      <w:r w:rsidRPr="00E41FFF">
        <w:rPr>
          <w:sz w:val="24"/>
          <w:szCs w:val="24"/>
          <w:u w:val="single"/>
        </w:rPr>
        <w:t>KTSA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59438D">
        <w:rPr>
          <w:sz w:val="24"/>
          <w:szCs w:val="24"/>
        </w:rPr>
        <w:tab/>
      </w:r>
      <w:r w:rsidR="0059438D">
        <w:rPr>
          <w:sz w:val="24"/>
          <w:szCs w:val="24"/>
        </w:rPr>
        <w:tab/>
      </w:r>
      <w:r w:rsidR="0036320A">
        <w:rPr>
          <w:sz w:val="24"/>
          <w:szCs w:val="24"/>
        </w:rPr>
        <w:t>Discuss lease</w:t>
      </w:r>
      <w:r w:rsidR="0059438D">
        <w:rPr>
          <w:sz w:val="24"/>
          <w:szCs w:val="24"/>
        </w:rPr>
        <w:t xml:space="preserve"> terms and</w:t>
      </w:r>
      <w:r w:rsidR="0036320A">
        <w:rPr>
          <w:sz w:val="24"/>
          <w:szCs w:val="24"/>
        </w:rPr>
        <w:t xml:space="preserve"> amount for Sewage Authority</w:t>
      </w:r>
      <w:r w:rsidR="0059438D">
        <w:rPr>
          <w:sz w:val="24"/>
          <w:szCs w:val="24"/>
        </w:rPr>
        <w:t xml:space="preserve"> using township office space.</w:t>
      </w:r>
    </w:p>
    <w:p w:rsidR="00253B96" w:rsidRDefault="00253B96" w:rsidP="001D74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Bono will contact Solicitor Miller for draft of agreement.</w:t>
      </w:r>
    </w:p>
    <w:p w:rsidR="0036320A" w:rsidRDefault="0059438D" w:rsidP="001D74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3B96">
        <w:rPr>
          <w:sz w:val="24"/>
          <w:szCs w:val="24"/>
        </w:rPr>
        <w:t xml:space="preserve">Engineering </w:t>
      </w:r>
      <w:r w:rsidR="0036320A">
        <w:rPr>
          <w:sz w:val="24"/>
          <w:szCs w:val="24"/>
        </w:rPr>
        <w:t xml:space="preserve">Proposal for Rose </w:t>
      </w:r>
      <w:r>
        <w:rPr>
          <w:sz w:val="24"/>
          <w:szCs w:val="24"/>
        </w:rPr>
        <w:t>Street</w:t>
      </w:r>
      <w:r w:rsidR="00253B96">
        <w:rPr>
          <w:sz w:val="24"/>
          <w:szCs w:val="24"/>
        </w:rPr>
        <w:t xml:space="preserve"> sewerage replacement handed out to Supervisors.</w:t>
      </w:r>
    </w:p>
    <w:p w:rsidR="001D7485" w:rsidRPr="00914129" w:rsidRDefault="001D7485" w:rsidP="001D7485">
      <w:pPr>
        <w:spacing w:after="0" w:line="240" w:lineRule="auto"/>
        <w:rPr>
          <w:sz w:val="24"/>
          <w:szCs w:val="24"/>
        </w:rPr>
      </w:pPr>
    </w:p>
    <w:p w:rsidR="001D7485" w:rsidRDefault="001D7485" w:rsidP="001D7485">
      <w:pPr>
        <w:spacing w:after="0" w:line="240" w:lineRule="auto"/>
        <w:rPr>
          <w:sz w:val="24"/>
          <w:szCs w:val="24"/>
          <w:u w:val="single"/>
        </w:rPr>
      </w:pPr>
    </w:p>
    <w:p w:rsidR="001D7485" w:rsidRPr="00A93F3C" w:rsidRDefault="001D7485" w:rsidP="001D7485">
      <w:pPr>
        <w:spacing w:after="0" w:line="240" w:lineRule="auto"/>
        <w:rPr>
          <w:sz w:val="24"/>
          <w:szCs w:val="24"/>
        </w:rPr>
      </w:pPr>
      <w:r w:rsidRPr="00AD06D8">
        <w:rPr>
          <w:sz w:val="24"/>
          <w:szCs w:val="24"/>
          <w:u w:val="single"/>
        </w:rPr>
        <w:t>CORRESPONDENCE</w:t>
      </w:r>
      <w:r w:rsidRPr="00A93F3C">
        <w:rPr>
          <w:sz w:val="24"/>
          <w:szCs w:val="24"/>
        </w:rPr>
        <w:t>:</w:t>
      </w:r>
      <w:r w:rsidR="004E533B" w:rsidRPr="00A93F3C">
        <w:rPr>
          <w:sz w:val="24"/>
          <w:szCs w:val="24"/>
        </w:rPr>
        <w:t xml:space="preserve"> </w:t>
      </w:r>
      <w:r w:rsidR="00A93F3C" w:rsidRPr="00A93F3C">
        <w:rPr>
          <w:sz w:val="24"/>
          <w:szCs w:val="24"/>
        </w:rPr>
        <w:t xml:space="preserve"> Ken Opalka requesting the bond on Hilty and South Balsinger road update.</w:t>
      </w:r>
      <w:r w:rsidR="00253B96">
        <w:rPr>
          <w:sz w:val="24"/>
          <w:szCs w:val="24"/>
        </w:rPr>
        <w:t xml:space="preserve"> </w:t>
      </w:r>
      <w:r w:rsidR="00F87DF6">
        <w:rPr>
          <w:sz w:val="24"/>
          <w:szCs w:val="24"/>
        </w:rPr>
        <w:t>Road master</w:t>
      </w:r>
      <w:r w:rsidR="00253B96">
        <w:rPr>
          <w:sz w:val="24"/>
          <w:szCs w:val="24"/>
        </w:rPr>
        <w:t xml:space="preserve"> </w:t>
      </w:r>
      <w:r w:rsidR="00F87DF6">
        <w:rPr>
          <w:sz w:val="24"/>
          <w:szCs w:val="24"/>
        </w:rPr>
        <w:t xml:space="preserve">Frain </w:t>
      </w:r>
      <w:r w:rsidR="00253B96">
        <w:rPr>
          <w:sz w:val="24"/>
          <w:szCs w:val="24"/>
        </w:rPr>
        <w:t xml:space="preserve">has since contacted Opalka about waiting until spring for inspection of repaired slide before </w:t>
      </w:r>
      <w:r w:rsidR="00F87DF6">
        <w:rPr>
          <w:sz w:val="24"/>
          <w:szCs w:val="24"/>
        </w:rPr>
        <w:t>releasing bond.</w:t>
      </w:r>
    </w:p>
    <w:p w:rsidR="008E1FA5" w:rsidRDefault="00E64DCA" w:rsidP="00E64D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7DF6">
        <w:rPr>
          <w:sz w:val="24"/>
          <w:szCs w:val="24"/>
        </w:rPr>
        <w:t xml:space="preserve">          </w:t>
      </w:r>
    </w:p>
    <w:p w:rsidR="001D7485" w:rsidRPr="00A93F3C" w:rsidRDefault="00F87DF6" w:rsidP="00E64D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David Angelo</w:t>
      </w:r>
      <w:r w:rsidR="00ED77ED">
        <w:rPr>
          <w:sz w:val="24"/>
          <w:szCs w:val="24"/>
        </w:rPr>
        <w:t xml:space="preserve"> sent the township a</w:t>
      </w:r>
      <w:r>
        <w:rPr>
          <w:sz w:val="24"/>
          <w:szCs w:val="24"/>
        </w:rPr>
        <w:t xml:space="preserve"> letter inquiring about</w:t>
      </w:r>
      <w:r w:rsidR="00ED77E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Police Chief </w:t>
      </w:r>
      <w:r w:rsidR="00ED77ED">
        <w:rPr>
          <w:sz w:val="24"/>
          <w:szCs w:val="24"/>
        </w:rPr>
        <w:t>Position</w:t>
      </w:r>
      <w:r>
        <w:rPr>
          <w:sz w:val="24"/>
          <w:szCs w:val="24"/>
        </w:rPr>
        <w:t>. No job opening exists.</w:t>
      </w:r>
      <w:r w:rsidR="001D7485" w:rsidRPr="00A93F3C">
        <w:rPr>
          <w:sz w:val="24"/>
          <w:szCs w:val="24"/>
        </w:rPr>
        <w:t xml:space="preserve"> </w:t>
      </w:r>
    </w:p>
    <w:p w:rsidR="008E1FA5" w:rsidRDefault="00F9640F" w:rsidP="001D74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1D7485" w:rsidRDefault="00F9640F" w:rsidP="001D74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SEO Berg on obtaining additional street addresses for survey.</w:t>
      </w:r>
      <w:r w:rsidR="00F87DF6">
        <w:rPr>
          <w:sz w:val="24"/>
          <w:szCs w:val="24"/>
        </w:rPr>
        <w:t xml:space="preserve"> Emailed new address list.</w:t>
      </w:r>
    </w:p>
    <w:p w:rsidR="00F9640F" w:rsidRDefault="00397B4B" w:rsidP="001D74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87DF6">
        <w:rPr>
          <w:sz w:val="24"/>
          <w:szCs w:val="24"/>
        </w:rPr>
        <w:tab/>
        <w:t xml:space="preserve">           County tax changes; letter give</w:t>
      </w:r>
      <w:r w:rsidR="00ED77ED">
        <w:rPr>
          <w:sz w:val="24"/>
          <w:szCs w:val="24"/>
        </w:rPr>
        <w:t>n</w:t>
      </w:r>
      <w:r w:rsidR="00F87DF6">
        <w:rPr>
          <w:sz w:val="24"/>
          <w:szCs w:val="24"/>
        </w:rPr>
        <w:t xml:space="preserve"> to Supervisors.</w:t>
      </w:r>
    </w:p>
    <w:p w:rsidR="00397B4B" w:rsidRDefault="00397B4B" w:rsidP="001D7485">
      <w:pPr>
        <w:spacing w:after="0" w:line="240" w:lineRule="auto"/>
        <w:rPr>
          <w:sz w:val="24"/>
          <w:szCs w:val="24"/>
        </w:rPr>
      </w:pPr>
    </w:p>
    <w:p w:rsidR="001D7485" w:rsidRDefault="001D7485" w:rsidP="001D7485">
      <w:pPr>
        <w:spacing w:after="0" w:line="240" w:lineRule="auto"/>
        <w:rPr>
          <w:sz w:val="24"/>
          <w:szCs w:val="24"/>
        </w:rPr>
      </w:pPr>
      <w:r w:rsidRPr="00AD06D8">
        <w:rPr>
          <w:sz w:val="24"/>
          <w:szCs w:val="24"/>
          <w:u w:val="single"/>
        </w:rPr>
        <w:t>NEW BUSINESS:</w:t>
      </w:r>
      <w:r w:rsidR="002212FE">
        <w:rPr>
          <w:sz w:val="24"/>
          <w:szCs w:val="24"/>
        </w:rPr>
        <w:t xml:space="preserve">  Tax Collect</w:t>
      </w:r>
      <w:r w:rsidR="004E533B">
        <w:rPr>
          <w:sz w:val="24"/>
          <w:szCs w:val="24"/>
        </w:rPr>
        <w:t>or Andrew Evans is requesting a commission</w:t>
      </w:r>
      <w:r w:rsidR="002212FE">
        <w:rPr>
          <w:sz w:val="24"/>
          <w:szCs w:val="24"/>
        </w:rPr>
        <w:t xml:space="preserve"> increase on taxable bills.</w:t>
      </w:r>
    </w:p>
    <w:p w:rsidR="002212FE" w:rsidRDefault="00A45E6E" w:rsidP="001D74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Does administration want to keep the alarm system in the Municipal building? (</w:t>
      </w:r>
      <w:r w:rsidR="00ED77ED">
        <w:rPr>
          <w:sz w:val="24"/>
          <w:szCs w:val="24"/>
        </w:rPr>
        <w:t>Contract</w:t>
      </w:r>
      <w:r>
        <w:rPr>
          <w:sz w:val="24"/>
          <w:szCs w:val="24"/>
        </w:rPr>
        <w:t xml:space="preserve"> due March)</w:t>
      </w:r>
      <w:r w:rsidR="00F87DF6">
        <w:rPr>
          <w:sz w:val="24"/>
          <w:szCs w:val="24"/>
        </w:rPr>
        <w:t xml:space="preserve"> Board indicated they want to keep the system status quo.</w:t>
      </w:r>
    </w:p>
    <w:p w:rsidR="001D7485" w:rsidRDefault="001D7485" w:rsidP="001D7485">
      <w:pPr>
        <w:spacing w:after="0" w:line="240" w:lineRule="auto"/>
        <w:ind w:left="1440" w:firstLine="720"/>
        <w:rPr>
          <w:sz w:val="24"/>
          <w:szCs w:val="24"/>
        </w:rPr>
      </w:pPr>
    </w:p>
    <w:p w:rsidR="008E1FA5" w:rsidRDefault="008E1FA5" w:rsidP="001D7485">
      <w:pPr>
        <w:spacing w:after="0" w:line="240" w:lineRule="auto"/>
        <w:rPr>
          <w:sz w:val="24"/>
          <w:szCs w:val="24"/>
          <w:u w:val="single"/>
        </w:rPr>
      </w:pPr>
    </w:p>
    <w:p w:rsidR="001D7485" w:rsidRDefault="001D7485" w:rsidP="001D7485">
      <w:pPr>
        <w:spacing w:after="0" w:line="240" w:lineRule="auto"/>
        <w:rPr>
          <w:sz w:val="24"/>
          <w:szCs w:val="24"/>
          <w:u w:val="single"/>
        </w:rPr>
      </w:pPr>
      <w:r w:rsidRPr="00EB2E06">
        <w:rPr>
          <w:sz w:val="24"/>
          <w:szCs w:val="24"/>
          <w:u w:val="single"/>
        </w:rPr>
        <w:t>OLD BUSINESS</w:t>
      </w:r>
      <w:r w:rsidRPr="00CC415E">
        <w:rPr>
          <w:sz w:val="24"/>
          <w:szCs w:val="24"/>
        </w:rPr>
        <w:t xml:space="preserve">: </w:t>
      </w:r>
      <w:r w:rsidR="00ED77ED">
        <w:rPr>
          <w:sz w:val="24"/>
          <w:szCs w:val="24"/>
        </w:rPr>
        <w:t>None.</w:t>
      </w:r>
    </w:p>
    <w:p w:rsidR="001D7485" w:rsidRDefault="001D7485" w:rsidP="001D7485">
      <w:pPr>
        <w:spacing w:after="0" w:line="240" w:lineRule="auto"/>
        <w:rPr>
          <w:sz w:val="24"/>
          <w:szCs w:val="24"/>
        </w:rPr>
      </w:pPr>
    </w:p>
    <w:p w:rsidR="001D7485" w:rsidRDefault="001D7485" w:rsidP="001D7485">
      <w:pPr>
        <w:spacing w:after="0" w:line="240" w:lineRule="auto"/>
        <w:ind w:left="2160" w:hanging="2160"/>
        <w:rPr>
          <w:sz w:val="24"/>
          <w:szCs w:val="24"/>
        </w:rPr>
      </w:pPr>
    </w:p>
    <w:p w:rsidR="001D7485" w:rsidRDefault="001D7485" w:rsidP="001D7485">
      <w:pPr>
        <w:spacing w:after="0" w:line="240" w:lineRule="auto"/>
        <w:rPr>
          <w:sz w:val="24"/>
          <w:szCs w:val="24"/>
        </w:rPr>
      </w:pPr>
      <w:r w:rsidRPr="00F22BA6">
        <w:rPr>
          <w:sz w:val="24"/>
          <w:szCs w:val="24"/>
          <w:u w:val="single"/>
        </w:rPr>
        <w:t>REPORTS:</w:t>
      </w:r>
      <w:r w:rsidRPr="005F4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Police report as submitted by Sgt. Tom Dessell</w:t>
      </w:r>
    </w:p>
    <w:p w:rsidR="001D7485" w:rsidRDefault="001D7485" w:rsidP="001D74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Public Works report as submitted by Ron Baker</w:t>
      </w:r>
    </w:p>
    <w:p w:rsidR="001D7485" w:rsidRDefault="001D7485" w:rsidP="001D748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     Treasury report as submitted by Sherry Tamski, Treasurer.</w:t>
      </w:r>
    </w:p>
    <w:p w:rsidR="001D7485" w:rsidRDefault="001D7485" w:rsidP="001D74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       Zoning/ Code Enforcement report as submitted by Rebecca Rupert, Zoning Officer.</w:t>
      </w:r>
    </w:p>
    <w:p w:rsidR="001D7485" w:rsidRDefault="001D7485" w:rsidP="001D74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1FA5" w:rsidRDefault="008E1FA5" w:rsidP="001D7485">
      <w:pPr>
        <w:spacing w:after="0" w:line="240" w:lineRule="auto"/>
        <w:rPr>
          <w:sz w:val="24"/>
          <w:szCs w:val="24"/>
          <w:u w:val="single"/>
        </w:rPr>
      </w:pPr>
    </w:p>
    <w:p w:rsidR="008E1FA5" w:rsidRDefault="008E1FA5" w:rsidP="001D7485">
      <w:pPr>
        <w:spacing w:after="0" w:line="240" w:lineRule="auto"/>
        <w:rPr>
          <w:sz w:val="24"/>
          <w:szCs w:val="24"/>
          <w:u w:val="single"/>
        </w:rPr>
      </w:pPr>
    </w:p>
    <w:p w:rsidR="001D7485" w:rsidRDefault="001D7485" w:rsidP="001D74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PUBLIC DISCUSSION</w:t>
      </w:r>
      <w:r w:rsidR="00ED77ED">
        <w:rPr>
          <w:sz w:val="24"/>
          <w:szCs w:val="24"/>
          <w:u w:val="single"/>
        </w:rPr>
        <w:t>:</w:t>
      </w:r>
      <w:r w:rsidR="00ED77ED" w:rsidRPr="00ED77ED">
        <w:rPr>
          <w:sz w:val="24"/>
          <w:szCs w:val="24"/>
        </w:rPr>
        <w:t xml:space="preserve">    Jim Chikar inquired to requesting the Tax Collection office have one evening hour per month for working people. Secretary Bono emailed Evans with the request.</w:t>
      </w:r>
    </w:p>
    <w:p w:rsidR="00ED77ED" w:rsidRPr="00ED77ED" w:rsidRDefault="00ED77ED" w:rsidP="001D7485">
      <w:pPr>
        <w:spacing w:after="0" w:line="240" w:lineRule="auto"/>
        <w:rPr>
          <w:sz w:val="24"/>
          <w:szCs w:val="24"/>
        </w:rPr>
      </w:pPr>
    </w:p>
    <w:p w:rsidR="008E1FA5" w:rsidRDefault="008E1FA5" w:rsidP="00ED77ED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8E1FA5" w:rsidRDefault="008E1FA5" w:rsidP="00ED77ED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ED77ED" w:rsidRDefault="001D7485" w:rsidP="00ED77ED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  <w:u w:val="single"/>
        </w:rPr>
        <w:t>EXECUTIVE SESSION</w:t>
      </w:r>
      <w:r w:rsidRPr="00BC6389">
        <w:rPr>
          <w:sz w:val="24"/>
          <w:szCs w:val="24"/>
        </w:rPr>
        <w:t>:</w:t>
      </w:r>
      <w:r w:rsidRPr="00BC6389">
        <w:rPr>
          <w:sz w:val="24"/>
          <w:szCs w:val="24"/>
        </w:rPr>
        <w:tab/>
      </w:r>
      <w:r w:rsidR="00ED77ED" w:rsidRPr="00ED77ED">
        <w:rPr>
          <w:sz w:val="24"/>
          <w:szCs w:val="24"/>
        </w:rPr>
        <w:t>Motion:</w:t>
      </w:r>
      <w:r w:rsidR="00ED77ED">
        <w:rPr>
          <w:sz w:val="24"/>
          <w:szCs w:val="24"/>
        </w:rPr>
        <w:t xml:space="preserve"> Mike Bash</w:t>
      </w:r>
      <w:r w:rsidR="00ED77ED">
        <w:rPr>
          <w:sz w:val="24"/>
          <w:szCs w:val="24"/>
        </w:rPr>
        <w:tab/>
      </w:r>
      <w:r w:rsidR="00ED77ED">
        <w:rPr>
          <w:sz w:val="24"/>
          <w:szCs w:val="24"/>
        </w:rPr>
        <w:tab/>
      </w:r>
      <w:r w:rsidR="00ED77ED">
        <w:rPr>
          <w:sz w:val="24"/>
          <w:szCs w:val="24"/>
        </w:rPr>
        <w:tab/>
        <w:t xml:space="preserve">Second Rich Frain:  </w:t>
      </w:r>
      <w:r w:rsidR="00ED77ED">
        <w:rPr>
          <w:sz w:val="24"/>
          <w:szCs w:val="24"/>
        </w:rPr>
        <w:tab/>
      </w:r>
      <w:r w:rsidR="00ED77ED">
        <w:rPr>
          <w:sz w:val="24"/>
          <w:szCs w:val="24"/>
        </w:rPr>
        <w:tab/>
        <w:t>Time: 7:06p.m.</w:t>
      </w:r>
    </w:p>
    <w:p w:rsidR="00ED77ED" w:rsidRPr="00ED77ED" w:rsidRDefault="00ED77ED" w:rsidP="00ED77ED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The Board </w:t>
      </w:r>
      <w:r w:rsidRPr="00ED77ED">
        <w:rPr>
          <w:sz w:val="24"/>
          <w:szCs w:val="24"/>
        </w:rPr>
        <w:t>Discussed Personnel Matters.</w:t>
      </w:r>
    </w:p>
    <w:p w:rsidR="001D7485" w:rsidRPr="00901BAB" w:rsidRDefault="001D7485" w:rsidP="001D7485">
      <w:pPr>
        <w:spacing w:after="0" w:line="240" w:lineRule="auto"/>
        <w:ind w:left="2160"/>
        <w:rPr>
          <w:sz w:val="24"/>
          <w:szCs w:val="24"/>
        </w:rPr>
      </w:pPr>
      <w:r w:rsidRPr="00901BAB">
        <w:rPr>
          <w:sz w:val="24"/>
          <w:szCs w:val="24"/>
        </w:rPr>
        <w:t>.</w:t>
      </w:r>
      <w:r w:rsidRPr="00901BAB">
        <w:rPr>
          <w:sz w:val="24"/>
          <w:szCs w:val="24"/>
        </w:rPr>
        <w:tab/>
        <w:t xml:space="preserve"> </w:t>
      </w:r>
    </w:p>
    <w:p w:rsidR="001D7485" w:rsidRDefault="001D7485" w:rsidP="001D7485">
      <w:pPr>
        <w:spacing w:after="0" w:line="240" w:lineRule="auto"/>
        <w:ind w:left="2160" w:hanging="2160"/>
        <w:rPr>
          <w:sz w:val="24"/>
          <w:szCs w:val="24"/>
        </w:rPr>
      </w:pPr>
    </w:p>
    <w:p w:rsidR="001D7485" w:rsidRDefault="001D7485" w:rsidP="001D7485">
      <w:pPr>
        <w:spacing w:after="0" w:line="240" w:lineRule="auto"/>
        <w:rPr>
          <w:sz w:val="24"/>
          <w:szCs w:val="24"/>
        </w:rPr>
      </w:pPr>
    </w:p>
    <w:p w:rsidR="001D7485" w:rsidRPr="004B43B8" w:rsidRDefault="001D7485" w:rsidP="001D7485">
      <w:pPr>
        <w:spacing w:after="0" w:line="240" w:lineRule="auto"/>
        <w:rPr>
          <w:sz w:val="24"/>
          <w:szCs w:val="24"/>
          <w:u w:val="single"/>
        </w:rPr>
      </w:pPr>
      <w:r w:rsidRPr="004B43B8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 xml:space="preserve">DJOURNMENT: </w:t>
      </w:r>
    </w:p>
    <w:p w:rsidR="001D7485" w:rsidRPr="00BC6389" w:rsidRDefault="001D7485" w:rsidP="001D7485">
      <w:pPr>
        <w:spacing w:after="0" w:line="240" w:lineRule="auto"/>
        <w:rPr>
          <w:sz w:val="24"/>
          <w:szCs w:val="24"/>
        </w:rPr>
      </w:pPr>
    </w:p>
    <w:p w:rsidR="001D7485" w:rsidRDefault="001D7485" w:rsidP="001D74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AF63B8">
        <w:rPr>
          <w:sz w:val="24"/>
          <w:szCs w:val="24"/>
        </w:rPr>
        <w:t xml:space="preserve">   </w:t>
      </w:r>
      <w:r w:rsidR="008E1FA5">
        <w:rPr>
          <w:sz w:val="24"/>
          <w:szCs w:val="24"/>
        </w:rPr>
        <w:t>Mike Bash</w:t>
      </w:r>
      <w:r w:rsidR="00AF63B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="008E1FA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Second:   </w:t>
      </w:r>
      <w:r w:rsidR="008E1FA5">
        <w:rPr>
          <w:sz w:val="24"/>
          <w:szCs w:val="24"/>
        </w:rPr>
        <w:t xml:space="preserve">Rich Frain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AF63B8">
        <w:rPr>
          <w:sz w:val="24"/>
          <w:szCs w:val="24"/>
        </w:rPr>
        <w:t xml:space="preserve">          TIME:  </w:t>
      </w:r>
      <w:r w:rsidR="008E1FA5">
        <w:rPr>
          <w:sz w:val="24"/>
          <w:szCs w:val="24"/>
        </w:rPr>
        <w:t>9:35p.m.</w:t>
      </w:r>
      <w:r w:rsidR="00AF63B8">
        <w:rPr>
          <w:sz w:val="24"/>
          <w:szCs w:val="24"/>
        </w:rPr>
        <w:t xml:space="preserve">                                                                                </w:t>
      </w:r>
    </w:p>
    <w:p w:rsidR="001D7485" w:rsidRPr="00705E57" w:rsidRDefault="001D7485" w:rsidP="001D7485">
      <w:pPr>
        <w:spacing w:after="0" w:line="240" w:lineRule="auto"/>
        <w:rPr>
          <w:sz w:val="24"/>
          <w:szCs w:val="24"/>
          <w:u w:val="single"/>
        </w:rPr>
      </w:pPr>
    </w:p>
    <w:p w:rsidR="008E1FA5" w:rsidRDefault="001D7485" w:rsidP="001D7485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</w:p>
    <w:p w:rsidR="008E1FA5" w:rsidRDefault="008E1FA5" w:rsidP="001D7485">
      <w:pPr>
        <w:spacing w:after="0" w:line="240" w:lineRule="auto"/>
        <w:rPr>
          <w:sz w:val="24"/>
          <w:szCs w:val="24"/>
          <w:u w:val="single"/>
        </w:rPr>
      </w:pPr>
    </w:p>
    <w:p w:rsidR="008E1FA5" w:rsidRDefault="008E1FA5" w:rsidP="001D7485">
      <w:pPr>
        <w:spacing w:after="0" w:line="240" w:lineRule="auto"/>
        <w:rPr>
          <w:sz w:val="24"/>
          <w:szCs w:val="24"/>
          <w:u w:val="single"/>
        </w:rPr>
      </w:pPr>
    </w:p>
    <w:p w:rsidR="001D7485" w:rsidRDefault="001D7485" w:rsidP="001D748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</w:t>
      </w:r>
      <w:proofErr w:type="gramStart"/>
      <w:r>
        <w:rPr>
          <w:sz w:val="24"/>
          <w:szCs w:val="24"/>
          <w:u w:val="single"/>
        </w:rPr>
        <w:t>seal</w:t>
      </w:r>
      <w:proofErr w:type="gramEnd"/>
      <w:r>
        <w:rPr>
          <w:sz w:val="24"/>
          <w:szCs w:val="24"/>
          <w:u w:val="single"/>
        </w:rPr>
        <w:t>)________________________</w:t>
      </w:r>
    </w:p>
    <w:p w:rsidR="001D7485" w:rsidRPr="00AA7717" w:rsidRDefault="001D7485" w:rsidP="001D7485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</w:rPr>
        <w:t>Patrick J. Bono</w:t>
      </w:r>
    </w:p>
    <w:p w:rsidR="00D61C00" w:rsidRDefault="001D7485" w:rsidP="002212FE">
      <w:pPr>
        <w:spacing w:after="0" w:line="240" w:lineRule="auto"/>
      </w:pPr>
      <w:r w:rsidRPr="00705E57">
        <w:rPr>
          <w:sz w:val="24"/>
          <w:szCs w:val="24"/>
        </w:rPr>
        <w:t>Kiskiminetas Township Secretary</w:t>
      </w:r>
    </w:p>
    <w:sectPr w:rsidR="00D61C00" w:rsidSect="000C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D7485"/>
    <w:rsid w:val="00067BE6"/>
    <w:rsid w:val="00071990"/>
    <w:rsid w:val="001D7485"/>
    <w:rsid w:val="002212FE"/>
    <w:rsid w:val="00225F82"/>
    <w:rsid w:val="00253B96"/>
    <w:rsid w:val="0036320A"/>
    <w:rsid w:val="00397B4B"/>
    <w:rsid w:val="004E533B"/>
    <w:rsid w:val="0059438D"/>
    <w:rsid w:val="005F71C6"/>
    <w:rsid w:val="006848B9"/>
    <w:rsid w:val="00721826"/>
    <w:rsid w:val="007D2B84"/>
    <w:rsid w:val="00854432"/>
    <w:rsid w:val="008C355C"/>
    <w:rsid w:val="008E1FA5"/>
    <w:rsid w:val="00A45E6E"/>
    <w:rsid w:val="00A93F3C"/>
    <w:rsid w:val="00AF63B8"/>
    <w:rsid w:val="00C31226"/>
    <w:rsid w:val="00CA4EEC"/>
    <w:rsid w:val="00D61C00"/>
    <w:rsid w:val="00E64DCA"/>
    <w:rsid w:val="00ED77ED"/>
    <w:rsid w:val="00F00E56"/>
    <w:rsid w:val="00F87DF6"/>
    <w:rsid w:val="00F9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22</cp:revision>
  <cp:lastPrinted>2021-11-04T13:46:00Z</cp:lastPrinted>
  <dcterms:created xsi:type="dcterms:W3CDTF">2021-10-20T16:16:00Z</dcterms:created>
  <dcterms:modified xsi:type="dcterms:W3CDTF">2021-11-04T13:46:00Z</dcterms:modified>
</cp:coreProperties>
</file>